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-347" w:right="-1000" w:rightChars="-500"/>
        <w:jc w:val="both"/>
        <w:textAlignment w:val="auto"/>
        <w:outlineLvl w:val="0"/>
        <w:rPr>
          <w:rFonts w:hint="default" w:ascii="Times New Roman" w:hAnsi="Times New Roman"/>
          <w:b/>
          <w:bCs/>
          <w:color w:val="2E75B6" w:themeColor="accent1" w:themeShade="BF"/>
          <w:sz w:val="26"/>
          <w:szCs w:val="26"/>
          <w:lang w:val="en-US"/>
        </w:rPr>
      </w:pPr>
      <w:bookmarkStart w:id="0" w:name="_Toc1671"/>
      <w:bookmarkStart w:id="1" w:name="_Toc13194"/>
      <w:bookmarkStart w:id="2" w:name="_Toc32202"/>
      <w:r>
        <w:rPr>
          <w:rFonts w:hint="default" w:ascii="Times New Roman" w:hAnsi="Times New Roman"/>
          <w:b/>
          <w:bCs/>
          <w:color w:val="2E75B6" w:themeColor="accent1" w:themeShade="BF"/>
          <w:sz w:val="26"/>
          <w:szCs w:val="26"/>
          <w:lang w:val="en-US"/>
        </w:rPr>
        <w:t>MẪU BÁO CÁO KẾT QUẢ ĐÀO TẠO, BỒI DƯỠNG, NÂNG CAO TRÌNH ĐỘ, KỸ</w:t>
      </w:r>
      <w:bookmarkStart w:id="3" w:name="_GoBack"/>
      <w:bookmarkEnd w:id="3"/>
      <w:r>
        <w:rPr>
          <w:rFonts w:hint="default" w:ascii="Times New Roman" w:hAnsi="Times New Roman"/>
          <w:b/>
          <w:bCs/>
          <w:color w:val="2E75B6" w:themeColor="accent1" w:themeShade="BF"/>
          <w:sz w:val="26"/>
          <w:szCs w:val="26"/>
          <w:lang w:val="en-US"/>
        </w:rPr>
        <w:t xml:space="preserve"> NĂNG NGHỀ CHO NGƯỜI LAO ĐỘNG</w:t>
      </w:r>
      <w:bookmarkEnd w:id="0"/>
      <w:bookmarkEnd w:id="1"/>
      <w:bookmarkEnd w:id="2"/>
      <w:r>
        <w:rPr>
          <w:rFonts w:hint="default" w:ascii="Times New Roman" w:hAnsi="Times New Roman"/>
          <w:b/>
          <w:bCs/>
          <w:color w:val="2E75B6" w:themeColor="accent1" w:themeShade="BF"/>
          <w:sz w:val="26"/>
          <w:szCs w:val="2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 w:firstLine="1690" w:firstLineChars="65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Tại…….. , ngày ……… tháng…….. năm……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383" w:leftChars="-300" w:right="-1000" w:rightChars="-500" w:hanging="217" w:hangingChars="83"/>
        <w:jc w:val="center"/>
        <w:textAlignment w:val="auto"/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BÁO CÁO KẾT QUẢ ĐÀO TẠO, BỒI DƯỠNG, NÂNG CAO TRÌNH ĐỘ, KỸ NĂNG NGHỀ CHO NGƯỜI LAO ĐỘNG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387" w:leftChars="-200" w:right="-1000" w:rightChars="-500" w:hanging="13" w:hangingChars="5"/>
        <w:jc w:val="both"/>
        <w:textAlignment w:val="auto"/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Kính gửi: Sở Lao động, Thương binh và Xã hội [Tỉnh]/ [Thành phố]……………………..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Công ty …………………………., Giấy chứng nhận đăng ký doanh nghiệp số………do ………. cấp [ngày] [tháng] [năm], trụ sở chính tại ……...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Bằng văn bản này, Công ty…………………. xin báo cáo kết quả đào đạo, bồi dưỡng, nâng cao trình độ kỹ năng nghề của chúng tôi trong từ [ngày] [tháng] [năm] đến [ngày] [tháng] [năm], với nội dung cụ thể như sau. thời gian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Mục đích đào tạo, bồi dưỡng, nâng cao trình độ kỹ năng nghề: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-245" w:right="-1000" w:rightChars="-5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…..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Nội dung đào tạo, bồi dưỡng, nâng cao trình độ kỹ năng nghề: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…..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Cách thức đào tạo, bồi dưỡng, nâng cao trình độ kỹ năng nghề: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-245"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….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Chi phí đào tạo: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-245"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…..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86" w:leftChars="-393" w:right="-1000" w:rightChars="-500" w:firstLine="384" w:firstLineChars="148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Đánh giá sau đào tạo: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Chars="-245"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…….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90" w:leftChars="-395" w:right="-1000" w:rightChars="-5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Chúng tôi xin chịu trách nhiệm hoàn toàn về sự trung thực và tính chính xác của nội dung báo cáo này.</w:t>
      </w:r>
    </w:p>
    <w:p>
      <w:pP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90" w:leftChars="-395" w:right="-1000" w:rightChars="-500" w:firstLine="390" w:firstLineChars="15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left="-790" w:leftChars="-395" w:right="-1000" w:rightChars="-500" w:firstLine="3393" w:firstLineChars="1300"/>
        <w:jc w:val="both"/>
        <w:textAlignment w:val="auto"/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Thay mặt và đại diện cho Công ty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1905</wp:posOffset>
                </wp:positionV>
                <wp:extent cx="2197100" cy="1905"/>
                <wp:effectExtent l="0" t="0" r="0" b="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62910" y="3900805"/>
                          <a:ext cx="21971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8pt;margin-top:0.15pt;height:0.15pt;width:173pt;z-index:252929024;mso-width-relative:page;mso-height-relative:page;" filled="f" stroked="t" coordsize="21600,21600" o:gfxdata="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lV0A0wAAAAUBAAAPAAAAAAAAAAEAIAAAACIAAABkcnMv&#10;ZG93bnJldi54bWxQSwECFAAUAAAACACHTuJAWMrkJs8BAACDAwAADgAAAAAAAAABACAAAAAi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 w:firstLine="3380" w:firstLineChars="13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[Họ và tên]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240" w:lineRule="auto"/>
        <w:ind w:right="-1000" w:rightChars="-500" w:firstLine="3380" w:firstLineChars="1300"/>
        <w:jc w:val="both"/>
        <w:textAlignment w:val="auto"/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[Chức vụ]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VN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D214D"/>
    <w:multiLevelType w:val="multilevel"/>
    <w:tmpl w:val="C0CD214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823D8"/>
    <w:rsid w:val="110B4AFB"/>
    <w:rsid w:val="474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2023-07-07T07:08:00Z</dcterms:created>
  <dc:creator>Hảo Thanh</dc:creator>
  <cp:lastModifiedBy>Hảo Thanh</cp:lastModifiedBy>
  <dcterms:modified xsi:type="dcterms:W3CDTF">2023-07-21T04:50:00Z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